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0"/>
        </w:tabs>
        <w:adjustRightInd w:val="0"/>
        <w:spacing w:line="560" w:lineRule="exact"/>
        <w:ind w:firstLine="1068" w:firstLineChars="300"/>
        <w:jc w:val="both"/>
        <w:rPr>
          <w:rFonts w:ascii="方正大标宋简体" w:hAnsi="方正大标宋简体" w:eastAsia="方正大标宋简体" w:cs="方正大标宋简体"/>
          <w:b w:val="0"/>
          <w:bCs/>
          <w:spacing w:val="2"/>
          <w:w w:val="98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pacing w:val="2"/>
          <w:w w:val="98"/>
          <w:kern w:val="0"/>
          <w:sz w:val="36"/>
          <w:szCs w:val="36"/>
        </w:rPr>
        <w:t>2018年安徽省创业创新企业家论坛组委会</w:t>
      </w:r>
    </w:p>
    <w:p>
      <w:pPr>
        <w:widowControl/>
        <w:tabs>
          <w:tab w:val="left" w:pos="720"/>
        </w:tabs>
        <w:adjustRightInd w:val="0"/>
        <w:spacing w:line="560" w:lineRule="exact"/>
        <w:jc w:val="center"/>
        <w:rPr>
          <w:rFonts w:ascii="方正大标宋简体" w:hAnsi="方正大标宋简体" w:eastAsia="方正大标宋简体" w:cs="方正大标宋简体"/>
          <w:b w:val="0"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pacing w:val="2"/>
          <w:w w:val="98"/>
          <w:kern w:val="0"/>
          <w:sz w:val="36"/>
          <w:szCs w:val="36"/>
        </w:rPr>
        <w:t>企业成员申报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-10"/>
          <w:w w:val="98"/>
          <w:kern w:val="0"/>
          <w:sz w:val="36"/>
          <w:szCs w:val="36"/>
        </w:rPr>
        <w:t>表</w:t>
      </w:r>
    </w:p>
    <w:p>
      <w:pPr>
        <w:jc w:val="center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</w:t>
      </w:r>
    </w:p>
    <w:p>
      <w:pPr>
        <w:jc w:val="center"/>
        <w:rPr>
          <w:rFonts w:ascii="楷体_GB2312" w:eastAsia="楷体_GB2312" w:hAnsiTheme="minorEastAsia"/>
          <w:sz w:val="24"/>
        </w:rPr>
      </w:pPr>
      <w:r>
        <w:rPr>
          <w:rFonts w:hint="eastAsia" w:ascii="楷体_GB2312" w:eastAsia="楷体_GB2312" w:hAnsiTheme="minorEastAsia"/>
          <w:sz w:val="24"/>
        </w:rPr>
        <w:t xml:space="preserve">                                               填表日期： 年  月  日</w:t>
      </w:r>
    </w:p>
    <w:tbl>
      <w:tblPr>
        <w:tblStyle w:val="6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17"/>
        <w:gridCol w:w="851"/>
        <w:gridCol w:w="1559"/>
        <w:gridCol w:w="85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</w:tc>
        <w:tc>
          <w:tcPr>
            <w:tcW w:w="6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董事长/总经理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法人/负责人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指定联系人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企业（家）简介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（另附纸）（盖章）</w:t>
            </w:r>
          </w:p>
        </w:tc>
        <w:tc>
          <w:tcPr>
            <w:tcW w:w="5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近两年“双创”情况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（另附纸）（盖章）</w:t>
            </w:r>
          </w:p>
        </w:tc>
        <w:tc>
          <w:tcPr>
            <w:tcW w:w="5096" w:type="dxa"/>
            <w:gridSpan w:val="4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980" w:hanging="980" w:hangingChars="3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当地市政府部门</w:t>
            </w:r>
          </w:p>
          <w:p>
            <w:pPr>
              <w:spacing w:line="440" w:lineRule="exact"/>
              <w:ind w:left="980" w:hanging="980" w:hangingChars="3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意见（盖章）</w:t>
            </w:r>
          </w:p>
        </w:tc>
        <w:tc>
          <w:tcPr>
            <w:tcW w:w="5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指导委员会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意见（盖章）</w:t>
            </w:r>
          </w:p>
        </w:tc>
        <w:tc>
          <w:tcPr>
            <w:tcW w:w="6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622" w:hanging="622" w:hangingChars="344"/>
        <w:jc w:val="left"/>
        <w:rPr>
          <w:rFonts w:hint="eastAsia" w:ascii="仿宋" w:hAnsi="仿宋" w:eastAsia="仿宋" w:cs="仿宋"/>
          <w:b/>
          <w:sz w:val="18"/>
          <w:szCs w:val="18"/>
        </w:rPr>
      </w:pPr>
    </w:p>
    <w:p>
      <w:pPr>
        <w:spacing w:line="480" w:lineRule="exact"/>
        <w:ind w:left="967" w:hanging="967" w:hangingChars="34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</w:rPr>
        <w:t>1、填妥本表，连同相关资料、图片电子版统一发送至指定邮箱：2675014825@163.com，纸质材料（A4页面、左侧装订）加盖公章后快递至秘书处。</w:t>
      </w:r>
    </w:p>
    <w:p>
      <w:pPr>
        <w:spacing w:line="480" w:lineRule="exact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2、秘书处联系方式</w:t>
      </w:r>
    </w:p>
    <w:p>
      <w:pPr>
        <w:spacing w:line="480" w:lineRule="exact"/>
        <w:ind w:left="1002" w:leftChars="4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地址：省委办公厅服务楼三楼（合肥市红星路1号）</w:t>
      </w:r>
    </w:p>
    <w:p>
      <w:pPr>
        <w:spacing w:line="480" w:lineRule="exact"/>
        <w:ind w:left="1002" w:leftChars="477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电话/传真： 0551-62607458  62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607456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02" w:leftChars="477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联系人：杨发维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手机：18909691695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980" w:firstLineChars="350"/>
        <w:textAlignment w:val="auto"/>
        <w:outlineLvl w:val="9"/>
      </w:pPr>
      <w:r>
        <w:rPr>
          <w:rStyle w:val="4"/>
          <w:rFonts w:hint="eastAsia" w:ascii="仿宋" w:hAnsi="仿宋" w:eastAsia="仿宋" w:cs="微软雅黑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网址：www.ahzfhz.cn 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cvzLgBAABUAwAADgAAAGRycy9lMm9Eb2MueG1srVNLbtswEN0H6B0I&#10;7mvJKlI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6jhLHLY7o8PPH4enl8PydNLk9Q4AWsx4D5qXxox9xzNM94GVWPapo8xf1&#10;EIxjo/fn5soxEZEfLZrFosaQwNjkIH71+jxESJ+ktyQbjEacXmkq391DOqZOKbma87famDJB48jA&#10;6NVlc1kenCMIbhzWyCKOZLOVxvV4Urb23R6FDbgBjDpcUUrMncMG52WZjDgZ68nYhqg3PXKcl3oQ&#10;PmwTsikkc4Uj7Kkwjq7IPK1Z3o3f/ZL1+jO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oIcvzL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61A99"/>
    <w:rsid w:val="0DC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2018-08-23T03:03:00Z</dcterms:created>
  <dc:creator>闲人</dc:creator>
  <cp:lastModifiedBy>闲人</cp:lastModifiedBy>
  <dcterms:modified xsi:type="dcterms:W3CDTF">2018-08-23T03:04:02Z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